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458B4" w14:textId="2EDC7284" w:rsidR="00B23389" w:rsidRPr="009439F0" w:rsidRDefault="009439F0" w:rsidP="00455C68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sz w:val="36"/>
          <w:szCs w:val="32"/>
        </w:rPr>
      </w:pPr>
      <w:r w:rsidRPr="009439F0">
        <w:rPr>
          <w:rFonts w:ascii="標楷體" w:eastAsia="標楷體" w:hAnsi="標楷體" w:cs="Times New Roman" w:hint="eastAsia"/>
          <w:b/>
          <w:sz w:val="36"/>
          <w:szCs w:val="32"/>
        </w:rPr>
        <w:t>臺南市</w:t>
      </w:r>
      <w:r w:rsidRPr="009C19FF">
        <w:rPr>
          <w:rFonts w:ascii="Times New Roman" w:eastAsia="標楷體" w:hAnsi="Times New Roman" w:cs="Times New Roman"/>
          <w:b/>
          <w:sz w:val="36"/>
          <w:szCs w:val="32"/>
        </w:rPr>
        <w:t>10</w:t>
      </w:r>
      <w:r w:rsidR="0090339B" w:rsidRPr="009C19FF">
        <w:rPr>
          <w:rFonts w:ascii="Times New Roman" w:eastAsia="標楷體" w:hAnsi="Times New Roman" w:cs="Times New Roman"/>
          <w:b/>
          <w:sz w:val="36"/>
          <w:szCs w:val="32"/>
        </w:rPr>
        <w:t>9</w:t>
      </w:r>
      <w:r w:rsidRPr="009439F0">
        <w:rPr>
          <w:rFonts w:ascii="標楷體" w:eastAsia="標楷體" w:hAnsi="標楷體" w:cs="Times New Roman" w:hint="eastAsia"/>
          <w:b/>
          <w:sz w:val="36"/>
          <w:szCs w:val="32"/>
        </w:rPr>
        <w:t>年度</w:t>
      </w:r>
      <w:r w:rsidR="00CC0854">
        <w:rPr>
          <w:rFonts w:ascii="標楷體" w:eastAsia="標楷體" w:hAnsi="標楷體" w:cs="Times New Roman" w:hint="eastAsia"/>
          <w:b/>
          <w:sz w:val="36"/>
          <w:szCs w:val="32"/>
        </w:rPr>
        <w:t>特</w:t>
      </w:r>
      <w:r w:rsidR="0090339B" w:rsidRPr="0090339B">
        <w:rPr>
          <w:rFonts w:ascii="標楷體" w:eastAsia="標楷體" w:hAnsi="標楷體" w:cs="Times New Roman" w:hint="eastAsia"/>
          <w:b/>
          <w:sz w:val="36"/>
          <w:szCs w:val="32"/>
        </w:rPr>
        <w:t>教防災工作坊</w:t>
      </w:r>
      <w:r w:rsidRPr="009439F0">
        <w:rPr>
          <w:rFonts w:ascii="標楷體" w:eastAsia="標楷體" w:hAnsi="標楷體" w:cs="Times New Roman" w:hint="eastAsia"/>
          <w:b/>
          <w:sz w:val="36"/>
          <w:szCs w:val="32"/>
        </w:rPr>
        <w:t>研習</w:t>
      </w:r>
      <w:r w:rsidR="00455C68" w:rsidRPr="009439F0">
        <w:rPr>
          <w:rFonts w:ascii="標楷體" w:eastAsia="標楷體" w:hAnsi="標楷體" w:hint="eastAsia"/>
          <w:b/>
          <w:sz w:val="36"/>
          <w:szCs w:val="32"/>
        </w:rPr>
        <w:t>活動成果</w:t>
      </w:r>
    </w:p>
    <w:p w14:paraId="4F5BDC76" w14:textId="77777777" w:rsidR="00455C68" w:rsidRPr="009439F0" w:rsidRDefault="00455C68" w:rsidP="00455C68">
      <w:pPr>
        <w:autoSpaceDE w:val="0"/>
        <w:autoSpaceDN w:val="0"/>
        <w:adjustRightInd w:val="0"/>
        <w:rPr>
          <w:rFonts w:ascii="Times New Roman" w:eastAsia="標楷體" w:hAnsi="Times New Roman" w:cs="DFKaiShu-SB-Estd-BF"/>
          <w:kern w:val="0"/>
          <w:sz w:val="32"/>
          <w:szCs w:val="32"/>
        </w:rPr>
      </w:pP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時間：</w:t>
      </w:r>
      <w:r w:rsidRPr="009439F0"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10</w:t>
      </w:r>
      <w:r w:rsidR="0090339B"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9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年</w:t>
      </w:r>
      <w:r w:rsidR="0090339B">
        <w:rPr>
          <w:rFonts w:ascii="Times New Roman" w:eastAsia="標楷體" w:hAnsi="標楷體" w:cs="DFKaiShu-SB-Estd-BF" w:hint="eastAsia"/>
          <w:kern w:val="0"/>
          <w:sz w:val="32"/>
          <w:szCs w:val="32"/>
        </w:rPr>
        <w:t>7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月</w:t>
      </w:r>
      <w:r w:rsidR="0090339B">
        <w:rPr>
          <w:rFonts w:ascii="Times New Roman" w:eastAsia="標楷體" w:hAnsi="標楷體" w:cs="DFKaiShu-SB-Estd-BF" w:hint="eastAsia"/>
          <w:kern w:val="0"/>
          <w:sz w:val="32"/>
          <w:szCs w:val="32"/>
        </w:rPr>
        <w:t>7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日</w:t>
      </w:r>
      <w:r w:rsidRPr="009439F0"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(</w:t>
      </w: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二</w:t>
      </w:r>
      <w:r w:rsidRPr="009439F0">
        <w:rPr>
          <w:rFonts w:ascii="Times New Roman" w:eastAsia="標楷體" w:hAnsi="Times New Roman" w:cs="DFKaiShu-SB-Estd-BF" w:hint="eastAsia"/>
          <w:kern w:val="0"/>
          <w:sz w:val="32"/>
          <w:szCs w:val="32"/>
        </w:rPr>
        <w:t>)</w:t>
      </w:r>
    </w:p>
    <w:p w14:paraId="12258A5D" w14:textId="77777777" w:rsidR="00455C68" w:rsidRDefault="00455C68" w:rsidP="00455C68">
      <w:pPr>
        <w:autoSpaceDE w:val="0"/>
        <w:autoSpaceDN w:val="0"/>
        <w:adjustRightInd w:val="0"/>
        <w:rPr>
          <w:rFonts w:ascii="Times New Roman" w:eastAsia="標楷體" w:hAnsi="標楷體" w:cs="DFKaiShu-SB-Estd-BF"/>
          <w:kern w:val="0"/>
          <w:sz w:val="32"/>
          <w:szCs w:val="32"/>
        </w:rPr>
      </w:pPr>
      <w:r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地點：</w:t>
      </w:r>
      <w:r w:rsidR="009439F0" w:rsidRPr="009439F0">
        <w:rPr>
          <w:rFonts w:ascii="Times New Roman" w:eastAsia="標楷體" w:hAnsi="標楷體" w:cs="DFKaiShu-SB-Estd-BF" w:hint="eastAsia"/>
          <w:kern w:val="0"/>
          <w:sz w:val="32"/>
          <w:szCs w:val="32"/>
        </w:rPr>
        <w:t>臺南市立第一幼兒園</w:t>
      </w:r>
    </w:p>
    <w:p w14:paraId="4539D00D" w14:textId="77777777" w:rsidR="00785F64" w:rsidRPr="00785F64" w:rsidRDefault="00785F64" w:rsidP="00455C68">
      <w:pPr>
        <w:autoSpaceDE w:val="0"/>
        <w:autoSpaceDN w:val="0"/>
        <w:adjustRightInd w:val="0"/>
        <w:rPr>
          <w:rFonts w:ascii="Times New Roman" w:eastAsia="標楷體" w:hAnsi="Times New Roman" w:cs="DFKaiShu-SB-Estd-BF"/>
          <w:kern w:val="0"/>
          <w:sz w:val="32"/>
          <w:szCs w:val="32"/>
        </w:rPr>
      </w:pP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學員人數：</w:t>
      </w:r>
      <w:r w:rsidR="00D65A69">
        <w:rPr>
          <w:rFonts w:ascii="Times New Roman" w:eastAsia="標楷體" w:hAnsi="標楷體" w:cs="DFKaiShu-SB-Estd-BF" w:hint="eastAsia"/>
          <w:kern w:val="0"/>
          <w:sz w:val="32"/>
          <w:szCs w:val="32"/>
        </w:rPr>
        <w:t>4</w:t>
      </w:r>
      <w:r w:rsidR="00C13985">
        <w:rPr>
          <w:rFonts w:ascii="Times New Roman" w:eastAsia="標楷體" w:hAnsi="標楷體" w:cs="DFKaiShu-SB-Estd-BF" w:hint="eastAsia"/>
          <w:kern w:val="0"/>
          <w:sz w:val="32"/>
          <w:szCs w:val="32"/>
        </w:rPr>
        <w:t>2</w:t>
      </w:r>
      <w:r>
        <w:rPr>
          <w:rFonts w:ascii="Times New Roman" w:eastAsia="標楷體" w:hAnsi="標楷體" w:cs="DFKaiShu-SB-Estd-BF" w:hint="eastAsia"/>
          <w:kern w:val="0"/>
          <w:sz w:val="32"/>
          <w:szCs w:val="32"/>
        </w:rPr>
        <w:t>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5040"/>
      </w:tblGrid>
      <w:tr w:rsidR="00455C68" w14:paraId="67908B1B" w14:textId="77777777" w:rsidTr="001D6D57">
        <w:tc>
          <w:tcPr>
            <w:tcW w:w="4814" w:type="dxa"/>
          </w:tcPr>
          <w:p w14:paraId="55EF5A63" w14:textId="77777777" w:rsidR="00455C68" w:rsidRDefault="00E77F8B" w:rsidP="001D6D57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1C18A71D" wp14:editId="78CFBB5B">
                  <wp:extent cx="2666813" cy="2000250"/>
                  <wp:effectExtent l="19050" t="0" r="187" b="0"/>
                  <wp:docPr id="1" name="圖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819" cy="200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5A6B75BC" w14:textId="77777777" w:rsidR="00455C68" w:rsidRDefault="00E77F8B" w:rsidP="001D6D57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54537843" wp14:editId="213972E4">
                  <wp:extent cx="2628720" cy="1971675"/>
                  <wp:effectExtent l="19050" t="0" r="180" b="0"/>
                  <wp:docPr id="2" name="圖片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4" cy="197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F8B" w:rsidRPr="001D6D57" w14:paraId="30C46A90" w14:textId="77777777" w:rsidTr="003C3F62">
        <w:tc>
          <w:tcPr>
            <w:tcW w:w="9854" w:type="dxa"/>
            <w:gridSpan w:val="2"/>
          </w:tcPr>
          <w:p w14:paraId="2F357489" w14:textId="77777777" w:rsidR="00E77F8B" w:rsidRPr="0075339A" w:rsidRDefault="00E77F8B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講師林國正校長講授安全意識，使特教老師瞭解常發生之災害</w:t>
            </w:r>
            <w:r w:rsidRPr="0058624D"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類別及正確應變方</w:t>
            </w: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式，以火災為例。</w:t>
            </w:r>
          </w:p>
        </w:tc>
      </w:tr>
      <w:tr w:rsidR="001D6D57" w:rsidRPr="001D6D57" w14:paraId="1B5C9E73" w14:textId="77777777" w:rsidTr="001D6D57">
        <w:tc>
          <w:tcPr>
            <w:tcW w:w="4814" w:type="dxa"/>
          </w:tcPr>
          <w:p w14:paraId="7A38D207" w14:textId="77777777" w:rsidR="001D6D57" w:rsidRDefault="006E5883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33F9526C" wp14:editId="7EDBB88C">
                  <wp:extent cx="2663883" cy="1998050"/>
                  <wp:effectExtent l="19050" t="0" r="3117" b="0"/>
                  <wp:docPr id="3" name="圖片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3" cy="199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70DE4DD3" w14:textId="77777777" w:rsidR="001D6D57" w:rsidRDefault="006E5883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4E43BF5B" wp14:editId="1810E080">
                  <wp:extent cx="2603319" cy="1952625"/>
                  <wp:effectExtent l="19050" t="0" r="6531" b="0"/>
                  <wp:docPr id="8" name="圖片 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75" cy="195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83" w14:paraId="2940BD13" w14:textId="77777777" w:rsidTr="00F270F8">
        <w:tc>
          <w:tcPr>
            <w:tcW w:w="9854" w:type="dxa"/>
            <w:gridSpan w:val="2"/>
          </w:tcPr>
          <w:p w14:paraId="4B3772ED" w14:textId="77777777" w:rsidR="006E5883" w:rsidRPr="001D6D57" w:rsidRDefault="006E5883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講師林國正校長進行</w:t>
            </w:r>
            <w:r w:rsidRPr="00CE60EE">
              <w:rPr>
                <w:rFonts w:ascii="標楷體" w:eastAsia="標楷體" w:hAnsi="標楷體" w:hint="eastAsia"/>
                <w:sz w:val="28"/>
                <w:szCs w:val="28"/>
              </w:rPr>
              <w:t>情境議題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操作說明。</w:t>
            </w:r>
          </w:p>
        </w:tc>
      </w:tr>
    </w:tbl>
    <w:p w14:paraId="33A2469D" w14:textId="77777777" w:rsidR="006E5883" w:rsidRDefault="006E5883" w:rsidP="00455C6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</w:p>
    <w:p w14:paraId="737BBE2A" w14:textId="77777777" w:rsidR="006E5883" w:rsidRDefault="006E5883">
      <w:pPr>
        <w:widowControl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/>
          <w:kern w:val="0"/>
          <w:sz w:val="32"/>
          <w:szCs w:val="32"/>
        </w:rPr>
        <w:br w:type="page"/>
      </w:r>
    </w:p>
    <w:p w14:paraId="6D3B35E2" w14:textId="77777777" w:rsidR="00314D10" w:rsidRDefault="00314D10" w:rsidP="00455C68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0"/>
        <w:gridCol w:w="10"/>
        <w:gridCol w:w="5034"/>
      </w:tblGrid>
      <w:tr w:rsidR="00CB5627" w14:paraId="2CD2020D" w14:textId="77777777" w:rsidTr="00314D10">
        <w:tc>
          <w:tcPr>
            <w:tcW w:w="4820" w:type="dxa"/>
            <w:gridSpan w:val="2"/>
          </w:tcPr>
          <w:p w14:paraId="138F1D35" w14:textId="77777777" w:rsidR="001D6D57" w:rsidRDefault="00D40A31" w:rsidP="00314D10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5A814B31" wp14:editId="2D2E7596">
                  <wp:extent cx="2540000" cy="1905133"/>
                  <wp:effectExtent l="19050" t="0" r="0" b="0"/>
                  <wp:docPr id="9" name="圖片 8" descr="5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-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251" cy="190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746048B3" w14:textId="77777777" w:rsidR="001D6D57" w:rsidRDefault="00D40A31" w:rsidP="00314D10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6A61CCB6" wp14:editId="44F75E6C">
                  <wp:extent cx="2606252" cy="1954824"/>
                  <wp:effectExtent l="19050" t="0" r="3598" b="0"/>
                  <wp:docPr id="15" name="圖片 14" descr="5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1-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892" cy="195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10" w:rsidRPr="0075339A" w14:paraId="583FC0FD" w14:textId="77777777" w:rsidTr="00F529EE">
        <w:tc>
          <w:tcPr>
            <w:tcW w:w="9854" w:type="dxa"/>
            <w:gridSpan w:val="3"/>
          </w:tcPr>
          <w:p w14:paraId="0FA56C7D" w14:textId="77777777" w:rsidR="00314D10" w:rsidRPr="0075339A" w:rsidRDefault="00314D10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第1組由助教帶領進行進行情境議題討論，</w:t>
            </w:r>
            <w:r w:rsidR="00B152CF"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進行狀況討論、商討處理方式及流程。</w:t>
            </w:r>
          </w:p>
        </w:tc>
      </w:tr>
      <w:tr w:rsidR="00CB5627" w14:paraId="16F655DA" w14:textId="77777777" w:rsidTr="00314D10">
        <w:tc>
          <w:tcPr>
            <w:tcW w:w="4820" w:type="dxa"/>
            <w:gridSpan w:val="2"/>
          </w:tcPr>
          <w:p w14:paraId="20DB91FD" w14:textId="77777777" w:rsidR="001D6D57" w:rsidRDefault="00DF08AC" w:rsidP="00314D10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60EE3C2F" wp14:editId="2E87C6F2">
                  <wp:extent cx="2666816" cy="2000250"/>
                  <wp:effectExtent l="19050" t="0" r="184" b="0"/>
                  <wp:docPr id="16" name="圖片 15" descr="5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-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45" cy="199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227C55DA" w14:textId="77777777" w:rsidR="001D6D57" w:rsidRDefault="00DF08AC" w:rsidP="00314D10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29E7ECA9" wp14:editId="416ED275">
                  <wp:extent cx="2565223" cy="1924050"/>
                  <wp:effectExtent l="19050" t="0" r="6527" b="0"/>
                  <wp:docPr id="17" name="圖片 16" descr="5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2-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379" cy="192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D57" w14:paraId="08ECF690" w14:textId="77777777" w:rsidTr="00314D10">
        <w:tc>
          <w:tcPr>
            <w:tcW w:w="9854" w:type="dxa"/>
            <w:gridSpan w:val="3"/>
          </w:tcPr>
          <w:p w14:paraId="034854E1" w14:textId="77777777" w:rsidR="001D6D57" w:rsidRPr="0075339A" w:rsidRDefault="00C265F6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第2組由助教帶領進行進行情境議題討論，</w:t>
            </w:r>
            <w:r w:rsidR="00B152CF"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進行狀況討論、商討處理方式及流程。</w:t>
            </w:r>
          </w:p>
        </w:tc>
      </w:tr>
      <w:tr w:rsidR="001D6D57" w14:paraId="22AEAFDC" w14:textId="77777777" w:rsidTr="00C265F6">
        <w:tc>
          <w:tcPr>
            <w:tcW w:w="4810" w:type="dxa"/>
          </w:tcPr>
          <w:p w14:paraId="05BB95FC" w14:textId="77777777" w:rsidR="001D6D57" w:rsidRDefault="00DF08AC" w:rsidP="00C265F6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538C9BC8" wp14:editId="54413A38">
                  <wp:extent cx="2539577" cy="1904814"/>
                  <wp:effectExtent l="19050" t="0" r="0" b="0"/>
                  <wp:docPr id="18" name="圖片 17" descr="5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3-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226" cy="190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gridSpan w:val="2"/>
          </w:tcPr>
          <w:p w14:paraId="08759A57" w14:textId="77777777" w:rsidR="001D6D57" w:rsidRDefault="00DF08AC" w:rsidP="00C265F6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65636C21" wp14:editId="32381C82">
                  <wp:extent cx="2635062" cy="1976433"/>
                  <wp:effectExtent l="19050" t="0" r="0" b="0"/>
                  <wp:docPr id="19" name="圖片 18" descr="5-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-3-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599" cy="19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5F6" w:rsidRPr="0075339A" w14:paraId="0A040FFE" w14:textId="77777777" w:rsidTr="00E50A3B">
        <w:tc>
          <w:tcPr>
            <w:tcW w:w="9854" w:type="dxa"/>
            <w:gridSpan w:val="3"/>
          </w:tcPr>
          <w:p w14:paraId="229D5CF6" w14:textId="77777777" w:rsidR="00C265F6" w:rsidRPr="0075339A" w:rsidRDefault="00C265F6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第3組由助教帶領進行進行情境議題討論，</w:t>
            </w:r>
            <w:r w:rsidR="00B152CF"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進行狀況討論、商討處理方式及流程。</w:t>
            </w:r>
          </w:p>
        </w:tc>
      </w:tr>
    </w:tbl>
    <w:p w14:paraId="58E62B19" w14:textId="77777777" w:rsidR="00C265F6" w:rsidRDefault="00C265F6">
      <w:r>
        <w:br w:type="page"/>
      </w:r>
    </w:p>
    <w:p w14:paraId="11103989" w14:textId="77777777" w:rsidR="00C265F6" w:rsidRDefault="00C265F6"/>
    <w:p w14:paraId="367BF7AA" w14:textId="77777777" w:rsidR="00A00F18" w:rsidRDefault="00A00F1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882"/>
      </w:tblGrid>
      <w:tr w:rsidR="00A00F18" w14:paraId="18C014AA" w14:textId="77777777" w:rsidTr="00DF08AC">
        <w:tc>
          <w:tcPr>
            <w:tcW w:w="4972" w:type="dxa"/>
          </w:tcPr>
          <w:p w14:paraId="4CD905C1" w14:textId="77777777" w:rsidR="00A00F18" w:rsidRDefault="00DF08AC" w:rsidP="001F3F65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 w:hint="eastAsia"/>
                <w:noProof/>
                <w:kern w:val="0"/>
                <w:sz w:val="32"/>
                <w:szCs w:val="32"/>
              </w:rPr>
              <w:drawing>
                <wp:inline distT="0" distB="0" distL="0" distR="0" wp14:anchorId="2DAA7DFF" wp14:editId="00B06027">
                  <wp:extent cx="2450930" cy="1838325"/>
                  <wp:effectExtent l="19050" t="0" r="6520" b="0"/>
                  <wp:docPr id="20" name="圖片 19" descr="6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-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70" cy="18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EA484" w14:textId="77777777" w:rsidR="00DF08AC" w:rsidRDefault="00DF08AC" w:rsidP="001F3F65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09657AB5" wp14:editId="1521309F">
                  <wp:extent cx="2413000" cy="1809876"/>
                  <wp:effectExtent l="19050" t="0" r="6350" b="0"/>
                  <wp:docPr id="29" name="圖片 28" descr="6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-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61" cy="181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vAlign w:val="center"/>
          </w:tcPr>
          <w:p w14:paraId="78BA28E7" w14:textId="77777777" w:rsidR="00A00F18" w:rsidRDefault="00DF08AC" w:rsidP="00DF08AC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355311F3" wp14:editId="4EE472BA">
                  <wp:extent cx="2733675" cy="3646412"/>
                  <wp:effectExtent l="19050" t="0" r="9525" b="0"/>
                  <wp:docPr id="36" name="圖片 35" descr="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特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72" cy="364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18" w14:paraId="2B5B06BE" w14:textId="77777777" w:rsidTr="001F3F65">
        <w:tc>
          <w:tcPr>
            <w:tcW w:w="4972" w:type="dxa"/>
          </w:tcPr>
          <w:p w14:paraId="1BE58338" w14:textId="77777777" w:rsidR="00A00F18" w:rsidRPr="0058624D" w:rsidRDefault="00A00F18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第1組發表。</w:t>
            </w:r>
          </w:p>
        </w:tc>
        <w:tc>
          <w:tcPr>
            <w:tcW w:w="4882" w:type="dxa"/>
          </w:tcPr>
          <w:p w14:paraId="4EE7BD6E" w14:textId="77777777" w:rsidR="00A00F18" w:rsidRPr="0058624D" w:rsidRDefault="00A00F18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第1組操作成果海報。</w:t>
            </w:r>
          </w:p>
        </w:tc>
      </w:tr>
      <w:tr w:rsidR="00A00F18" w14:paraId="58DBFC2C" w14:textId="77777777" w:rsidTr="00DF08AC">
        <w:tc>
          <w:tcPr>
            <w:tcW w:w="4972" w:type="dxa"/>
          </w:tcPr>
          <w:p w14:paraId="5E1E826F" w14:textId="77777777" w:rsidR="00A00F18" w:rsidRDefault="00DF08AC" w:rsidP="001F3F65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 w:hint="eastAsia"/>
                <w:noProof/>
                <w:kern w:val="0"/>
                <w:sz w:val="32"/>
                <w:szCs w:val="32"/>
              </w:rPr>
              <w:drawing>
                <wp:inline distT="0" distB="0" distL="0" distR="0" wp14:anchorId="2D122ACB" wp14:editId="2D00680B">
                  <wp:extent cx="2362200" cy="1771772"/>
                  <wp:effectExtent l="19050" t="0" r="0" b="0"/>
                  <wp:docPr id="30" name="圖片 29" descr="6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2-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35" cy="177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ECD3E" w14:textId="77777777" w:rsidR="00DF08AC" w:rsidRDefault="00DF08AC" w:rsidP="001F3F65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03A42D9D" wp14:editId="4C769BAD">
                  <wp:extent cx="2387435" cy="1790700"/>
                  <wp:effectExtent l="19050" t="0" r="0" b="0"/>
                  <wp:docPr id="31" name="圖片 30" descr="6-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2-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72" cy="179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vAlign w:val="center"/>
          </w:tcPr>
          <w:p w14:paraId="42949319" w14:textId="77777777" w:rsidR="00A00F18" w:rsidRDefault="00DF08AC" w:rsidP="00DF08AC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7D3F2C29" wp14:editId="7B8E2BCF">
                  <wp:extent cx="2781300" cy="3709939"/>
                  <wp:effectExtent l="19050" t="0" r="0" b="0"/>
                  <wp:docPr id="38" name="圖片 37" descr="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特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6" cy="371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18" w14:paraId="4D05F112" w14:textId="77777777" w:rsidTr="001F3F65">
        <w:tc>
          <w:tcPr>
            <w:tcW w:w="4972" w:type="dxa"/>
          </w:tcPr>
          <w:p w14:paraId="0A6618E0" w14:textId="77777777" w:rsidR="00A00F18" w:rsidRPr="0058624D" w:rsidRDefault="00A00F18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第2組發表。</w:t>
            </w:r>
          </w:p>
        </w:tc>
        <w:tc>
          <w:tcPr>
            <w:tcW w:w="4882" w:type="dxa"/>
          </w:tcPr>
          <w:p w14:paraId="09D50AA4" w14:textId="77777777" w:rsidR="00A00F18" w:rsidRPr="0058624D" w:rsidRDefault="00A00F18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第2組操作成果海報。</w:t>
            </w:r>
          </w:p>
        </w:tc>
      </w:tr>
    </w:tbl>
    <w:p w14:paraId="77FE21EB" w14:textId="77777777" w:rsidR="00DF08AC" w:rsidRDefault="00DF08AC">
      <w:r>
        <w:br w:type="page"/>
      </w:r>
    </w:p>
    <w:p w14:paraId="6B68212A" w14:textId="77777777" w:rsidR="00DF08AC" w:rsidRDefault="00DF08AC"/>
    <w:p w14:paraId="14CD3E93" w14:textId="77777777" w:rsidR="00DF08AC" w:rsidRDefault="00DF08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882"/>
      </w:tblGrid>
      <w:tr w:rsidR="00A00F18" w14:paraId="26313488" w14:textId="77777777" w:rsidTr="00DF08AC">
        <w:tc>
          <w:tcPr>
            <w:tcW w:w="4972" w:type="dxa"/>
          </w:tcPr>
          <w:p w14:paraId="20E639B0" w14:textId="77777777" w:rsidR="00A00F18" w:rsidRDefault="00DF08AC" w:rsidP="001F3F65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 w:hint="eastAsia"/>
                <w:noProof/>
                <w:kern w:val="0"/>
                <w:sz w:val="32"/>
                <w:szCs w:val="32"/>
              </w:rPr>
              <w:drawing>
                <wp:inline distT="0" distB="0" distL="0" distR="0" wp14:anchorId="18339B6A" wp14:editId="0EDDE4B0">
                  <wp:extent cx="2463629" cy="1847850"/>
                  <wp:effectExtent l="19050" t="0" r="0" b="0"/>
                  <wp:docPr id="32" name="圖片 31" descr="6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-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966" cy="185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FD5D3" w14:textId="77777777" w:rsidR="00DF08AC" w:rsidRDefault="00DF08AC" w:rsidP="001F3F65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719AE9BC" wp14:editId="5F05BB2B">
                  <wp:extent cx="2406669" cy="1805127"/>
                  <wp:effectExtent l="19050" t="0" r="0" b="0"/>
                  <wp:docPr id="34" name="圖片 33" descr="6-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3-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942" cy="180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vAlign w:val="center"/>
          </w:tcPr>
          <w:p w14:paraId="1AFAE508" w14:textId="77777777" w:rsidR="00A00F18" w:rsidRDefault="00DF08AC" w:rsidP="00DF08AC">
            <w:pPr>
              <w:autoSpaceDE w:val="0"/>
              <w:autoSpaceDN w:val="0"/>
              <w:adjustRightInd w:val="0"/>
              <w:jc w:val="center"/>
              <w:rPr>
                <w:rFonts w:ascii="DFKaiShu-SB-Estd-BF" w:eastAsia="DFKaiShu-SB-Estd-BF" w:cs="DFKaiShu-SB-Estd-BF"/>
                <w:kern w:val="0"/>
                <w:sz w:val="32"/>
                <w:szCs w:val="32"/>
              </w:rPr>
            </w:pPr>
            <w:r>
              <w:rPr>
                <w:rFonts w:ascii="DFKaiShu-SB-Estd-BF" w:eastAsia="DFKaiShu-SB-Estd-BF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79EA53C8" wp14:editId="2D9D26D4">
                  <wp:extent cx="2684936" cy="3581400"/>
                  <wp:effectExtent l="19050" t="0" r="1114" b="0"/>
                  <wp:docPr id="43" name="圖片 42" descr="特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特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4" cy="358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18" w14:paraId="50231F64" w14:textId="77777777" w:rsidTr="001F3F65">
        <w:tc>
          <w:tcPr>
            <w:tcW w:w="4972" w:type="dxa"/>
          </w:tcPr>
          <w:p w14:paraId="48B909F7" w14:textId="77777777" w:rsidR="00A00F18" w:rsidRPr="0058624D" w:rsidRDefault="00A00F18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第3組發表。</w:t>
            </w:r>
          </w:p>
        </w:tc>
        <w:tc>
          <w:tcPr>
            <w:tcW w:w="4882" w:type="dxa"/>
          </w:tcPr>
          <w:p w14:paraId="7DC02A49" w14:textId="77777777" w:rsidR="00A00F18" w:rsidRPr="0058624D" w:rsidRDefault="00A00F18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第3組操作成果海報。</w:t>
            </w:r>
          </w:p>
        </w:tc>
      </w:tr>
      <w:tr w:rsidR="00452472" w14:paraId="0FFD1D36" w14:textId="77777777" w:rsidTr="005A449D">
        <w:tc>
          <w:tcPr>
            <w:tcW w:w="9854" w:type="dxa"/>
            <w:gridSpan w:val="2"/>
          </w:tcPr>
          <w:p w14:paraId="6E781651" w14:textId="77777777" w:rsidR="00452472" w:rsidRDefault="00DF08AC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  <w:drawing>
                <wp:inline distT="0" distB="0" distL="0" distR="0" wp14:anchorId="00E76092" wp14:editId="47707471">
                  <wp:extent cx="4927260" cy="3695700"/>
                  <wp:effectExtent l="19050" t="0" r="6690" b="0"/>
                  <wp:docPr id="35" name="圖片 34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455" cy="369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B44" w14:paraId="174C69BD" w14:textId="77777777" w:rsidTr="00D13A50">
        <w:tc>
          <w:tcPr>
            <w:tcW w:w="9854" w:type="dxa"/>
            <w:gridSpan w:val="2"/>
          </w:tcPr>
          <w:p w14:paraId="7C5656C9" w14:textId="77777777" w:rsidR="003B2B44" w:rsidRDefault="003B2B44" w:rsidP="00C13985">
            <w:pPr>
              <w:autoSpaceDE w:val="0"/>
              <w:autoSpaceDN w:val="0"/>
              <w:adjustRightInd w:val="0"/>
              <w:spacing w:beforeLines="25" w:before="90" w:afterLines="25" w:after="90" w:line="0" w:lineRule="atLeast"/>
              <w:jc w:val="center"/>
              <w:rPr>
                <w:rFonts w:ascii="標楷體" w:eastAsia="標楷體" w:hAnsi="標楷體" w:cs="DFKaiShu-SB-Estd-BF"/>
                <w:noProof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DFKaiShu-SB-Estd-BF" w:hint="eastAsia"/>
                <w:noProof/>
                <w:kern w:val="0"/>
                <w:sz w:val="32"/>
                <w:szCs w:val="32"/>
              </w:rPr>
              <w:t>全體人員進行意見交流並合影。</w:t>
            </w:r>
          </w:p>
        </w:tc>
      </w:tr>
    </w:tbl>
    <w:p w14:paraId="69812FEE" w14:textId="77777777" w:rsidR="003B2B44" w:rsidRPr="0075339A" w:rsidRDefault="003B2B44" w:rsidP="00452472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</w:p>
    <w:sectPr w:rsidR="003B2B44" w:rsidRPr="0075339A" w:rsidSect="007D6529">
      <w:footerReference w:type="default" r:id="rId26"/>
      <w:pgSz w:w="11906" w:h="16838"/>
      <w:pgMar w:top="1021" w:right="1134" w:bottom="1021" w:left="1134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D17ADD" w14:textId="77777777" w:rsidR="00F2649F" w:rsidRDefault="00F2649F" w:rsidP="00B02E00">
      <w:r>
        <w:separator/>
      </w:r>
    </w:p>
  </w:endnote>
  <w:endnote w:type="continuationSeparator" w:id="0">
    <w:p w14:paraId="6CEBED22" w14:textId="77777777" w:rsidR="00F2649F" w:rsidRDefault="00F2649F" w:rsidP="00B0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72643"/>
      <w:docPartObj>
        <w:docPartGallery w:val="Page Numbers (Bottom of Page)"/>
        <w:docPartUnique/>
      </w:docPartObj>
    </w:sdtPr>
    <w:sdtEndPr/>
    <w:sdtContent>
      <w:p w14:paraId="44AA8FC7" w14:textId="77777777" w:rsidR="007D6529" w:rsidRDefault="00F2649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3985" w:rsidRPr="00C1398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5E5AAF3D" w14:textId="77777777" w:rsidR="007D6529" w:rsidRDefault="007D652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43F67" w14:textId="77777777" w:rsidR="00F2649F" w:rsidRDefault="00F2649F" w:rsidP="00B02E00">
      <w:r>
        <w:separator/>
      </w:r>
    </w:p>
  </w:footnote>
  <w:footnote w:type="continuationSeparator" w:id="0">
    <w:p w14:paraId="054E3EC1" w14:textId="77777777" w:rsidR="00F2649F" w:rsidRDefault="00F2649F" w:rsidP="00B02E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5C68"/>
    <w:rsid w:val="00040C25"/>
    <w:rsid w:val="00052F02"/>
    <w:rsid w:val="001508FE"/>
    <w:rsid w:val="00170358"/>
    <w:rsid w:val="001B67D4"/>
    <w:rsid w:val="001D6D57"/>
    <w:rsid w:val="00223826"/>
    <w:rsid w:val="00273EBA"/>
    <w:rsid w:val="002D5958"/>
    <w:rsid w:val="002F3728"/>
    <w:rsid w:val="00314D10"/>
    <w:rsid w:val="003A020F"/>
    <w:rsid w:val="003B2B44"/>
    <w:rsid w:val="00452472"/>
    <w:rsid w:val="004527BE"/>
    <w:rsid w:val="00455C68"/>
    <w:rsid w:val="004B68DF"/>
    <w:rsid w:val="00502DE4"/>
    <w:rsid w:val="00532934"/>
    <w:rsid w:val="005522C0"/>
    <w:rsid w:val="0058624D"/>
    <w:rsid w:val="006E5883"/>
    <w:rsid w:val="0074781B"/>
    <w:rsid w:val="0075339A"/>
    <w:rsid w:val="00785F64"/>
    <w:rsid w:val="00793921"/>
    <w:rsid w:val="007B2373"/>
    <w:rsid w:val="007D6529"/>
    <w:rsid w:val="0090339B"/>
    <w:rsid w:val="009439F0"/>
    <w:rsid w:val="00996CF1"/>
    <w:rsid w:val="009C19FF"/>
    <w:rsid w:val="009C2E32"/>
    <w:rsid w:val="009D0567"/>
    <w:rsid w:val="00A00F18"/>
    <w:rsid w:val="00AD091A"/>
    <w:rsid w:val="00AE1C6F"/>
    <w:rsid w:val="00B02E00"/>
    <w:rsid w:val="00B152CF"/>
    <w:rsid w:val="00B23389"/>
    <w:rsid w:val="00B2582A"/>
    <w:rsid w:val="00B92E70"/>
    <w:rsid w:val="00C13985"/>
    <w:rsid w:val="00C265F6"/>
    <w:rsid w:val="00C41E06"/>
    <w:rsid w:val="00CB5627"/>
    <w:rsid w:val="00CC0854"/>
    <w:rsid w:val="00D35225"/>
    <w:rsid w:val="00D40A31"/>
    <w:rsid w:val="00D65A69"/>
    <w:rsid w:val="00DD5B24"/>
    <w:rsid w:val="00DF08AC"/>
    <w:rsid w:val="00E1337A"/>
    <w:rsid w:val="00E41F67"/>
    <w:rsid w:val="00E42AC0"/>
    <w:rsid w:val="00E6162E"/>
    <w:rsid w:val="00E77F8B"/>
    <w:rsid w:val="00F2649F"/>
    <w:rsid w:val="00F325B8"/>
    <w:rsid w:val="00F634D1"/>
    <w:rsid w:val="00FE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BC7CA"/>
  <w15:docId w15:val="{4536DEA0-2F6B-4549-ACE4-6C9CC87C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38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5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55C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C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02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02E0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02E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02E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55</Words>
  <Characters>318</Characters>
  <Application>Microsoft Office Word</Application>
  <DocSecurity>0</DocSecurity>
  <Lines>2</Lines>
  <Paragraphs>1</Paragraphs>
  <ScaleCrop>false</ScaleCrop>
  <Company>HOME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2020-07-08T07:45:00Z</cp:lastPrinted>
  <dcterms:created xsi:type="dcterms:W3CDTF">2018-05-17T02:01:00Z</dcterms:created>
  <dcterms:modified xsi:type="dcterms:W3CDTF">2020-09-15T06:09:00Z</dcterms:modified>
</cp:coreProperties>
</file>